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DA" w:rsidRDefault="00257D08" w:rsidP="00257D0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C7663C">
        <w:rPr>
          <w:rFonts w:ascii="方正小标宋简体" w:eastAsia="方正小标宋简体" w:hint="eastAsia"/>
          <w:sz w:val="44"/>
          <w:szCs w:val="44"/>
        </w:rPr>
        <w:t>贸促会</w:t>
      </w:r>
      <w:r w:rsidR="00935F8F">
        <w:rPr>
          <w:rFonts w:ascii="方正小标宋简体" w:eastAsia="方正小标宋简体" w:hint="eastAsia"/>
          <w:sz w:val="44"/>
          <w:szCs w:val="44"/>
        </w:rPr>
        <w:t>海峡两岸经济合作框架协议</w:t>
      </w:r>
    </w:p>
    <w:p w:rsidR="00257D08" w:rsidRDefault="003B7AB1" w:rsidP="00257D0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项下</w:t>
      </w:r>
      <w:r w:rsidR="00935F8F">
        <w:rPr>
          <w:rFonts w:ascii="方正小标宋简体" w:eastAsia="方正小标宋简体" w:hint="eastAsia"/>
          <w:sz w:val="44"/>
          <w:szCs w:val="44"/>
        </w:rPr>
        <w:t>原产地证书签发相关事宜</w:t>
      </w:r>
      <w:r w:rsidR="00257D08">
        <w:rPr>
          <w:rFonts w:ascii="方正小标宋简体" w:eastAsia="方正小标宋简体" w:hint="eastAsia"/>
          <w:sz w:val="44"/>
          <w:szCs w:val="44"/>
        </w:rPr>
        <w:t>的通知</w:t>
      </w:r>
    </w:p>
    <w:p w:rsidR="00257D08" w:rsidRPr="00004223" w:rsidRDefault="00257D08" w:rsidP="00257D08">
      <w:pPr>
        <w:rPr>
          <w:rFonts w:ascii="仿宋_GB2312" w:eastAsia="仿宋_GB2312"/>
          <w:sz w:val="32"/>
          <w:szCs w:val="32"/>
        </w:rPr>
      </w:pPr>
    </w:p>
    <w:p w:rsidR="00257D08" w:rsidRDefault="00257D08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554C0B">
        <w:rPr>
          <w:rFonts w:ascii="仿宋_GB2312" w:eastAsia="仿宋_GB2312" w:hint="eastAsia"/>
          <w:sz w:val="32"/>
          <w:szCs w:val="32"/>
        </w:rPr>
        <w:t>出口企业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54C0B" w:rsidRDefault="00935F8F" w:rsidP="00247EA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近日</w:t>
      </w:r>
      <w:r w:rsidR="0058138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海关总署关税司函告，台方将</w:t>
      </w:r>
      <w:r w:rsidR="00257D0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海峡两岸经济合作框架协议</w:t>
      </w:r>
      <w:r w:rsidR="00257D08">
        <w:rPr>
          <w:rFonts w:ascii="仿宋_GB2312" w:eastAsia="仿宋_GB2312" w:hint="eastAsia"/>
          <w:sz w:val="32"/>
          <w:szCs w:val="32"/>
        </w:rPr>
        <w:t>》</w:t>
      </w:r>
      <w:r w:rsidR="00CE3DAF">
        <w:rPr>
          <w:rFonts w:ascii="仿宋_GB2312" w:eastAsia="仿宋_GB2312" w:hint="eastAsia"/>
          <w:sz w:val="32"/>
          <w:szCs w:val="32"/>
        </w:rPr>
        <w:t>（ECFA）早期收获关税减让清单中“连续内沟槽（或称内螺纹）或连续外翅片之精炼铜管”的税号由74071020调整为74071030，对应陆方税号74111011（外径≤25mm的带有内（</w:t>
      </w:r>
      <w:r w:rsidR="00135FF5">
        <w:rPr>
          <w:rFonts w:ascii="仿宋_GB2312" w:eastAsia="仿宋_GB2312" w:hint="eastAsia"/>
          <w:sz w:val="32"/>
          <w:szCs w:val="32"/>
        </w:rPr>
        <w:t>外</w:t>
      </w:r>
      <w:r w:rsidR="00CE3DAF">
        <w:rPr>
          <w:rFonts w:ascii="仿宋_GB2312" w:eastAsia="仿宋_GB2312" w:hint="eastAsia"/>
          <w:sz w:val="32"/>
          <w:szCs w:val="32"/>
        </w:rPr>
        <w:t>）</w:t>
      </w:r>
      <w:r w:rsidR="00135FF5">
        <w:rPr>
          <w:rFonts w:ascii="仿宋_GB2312" w:eastAsia="仿宋_GB2312" w:hint="eastAsia"/>
          <w:sz w:val="32"/>
          <w:szCs w:val="32"/>
        </w:rPr>
        <w:t>螺纹或翅</w:t>
      </w:r>
      <w:r w:rsidR="00CE3DAF">
        <w:rPr>
          <w:rFonts w:ascii="仿宋_GB2312" w:eastAsia="仿宋_GB2312" w:hint="eastAsia"/>
          <w:sz w:val="32"/>
          <w:szCs w:val="32"/>
        </w:rPr>
        <w:t>）</w:t>
      </w:r>
      <w:r w:rsidR="00135FF5">
        <w:rPr>
          <w:rFonts w:ascii="仿宋_GB2312" w:eastAsia="仿宋_GB2312" w:hint="eastAsia"/>
          <w:sz w:val="32"/>
          <w:szCs w:val="32"/>
        </w:rPr>
        <w:t>、74111090（其他精炼铜管）中的部分商品和74111020（外径</w:t>
      </w:r>
      <w:r w:rsidR="00135FF5">
        <w:rPr>
          <w:rFonts w:ascii="宋体" w:eastAsia="宋体" w:hAnsi="宋体" w:cs="宋体" w:hint="eastAsia"/>
          <w:sz w:val="32"/>
          <w:szCs w:val="32"/>
        </w:rPr>
        <w:t>﹥</w:t>
      </w:r>
      <w:r w:rsidR="00135FF5" w:rsidRPr="00135FF5">
        <w:rPr>
          <w:rFonts w:ascii="仿宋_GB2312" w:eastAsia="仿宋_GB2312" w:hint="eastAsia"/>
          <w:sz w:val="32"/>
          <w:szCs w:val="32"/>
        </w:rPr>
        <w:t>7</w:t>
      </w:r>
      <w:r w:rsidR="00135FF5">
        <w:rPr>
          <w:rFonts w:ascii="仿宋_GB2312" w:eastAsia="仿宋_GB2312" w:hint="eastAsia"/>
          <w:sz w:val="32"/>
          <w:szCs w:val="32"/>
        </w:rPr>
        <w:t>0mm</w:t>
      </w:r>
      <w:r w:rsidR="006751C2">
        <w:rPr>
          <w:rFonts w:ascii="仿宋_GB2312" w:eastAsia="仿宋_GB2312" w:hint="eastAsia"/>
          <w:sz w:val="32"/>
          <w:szCs w:val="32"/>
        </w:rPr>
        <w:t>的精炼铜管）中的部分商品，具体内容见附件。</w:t>
      </w:r>
    </w:p>
    <w:p w:rsidR="00135FF5" w:rsidRDefault="006A1694" w:rsidP="00247EA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贸促会原产地网上签证系统已完成相应信息调整，</w:t>
      </w:r>
      <w:r w:rsidR="00135FF5">
        <w:rPr>
          <w:rFonts w:ascii="仿宋_GB2312" w:eastAsia="仿宋_GB2312" w:hint="eastAsia"/>
          <w:sz w:val="32"/>
          <w:szCs w:val="32"/>
        </w:rPr>
        <w:t>现将贸促会ECFA原产地证书签发相关事宜通知如下。</w:t>
      </w:r>
    </w:p>
    <w:p w:rsidR="00304797" w:rsidRPr="009669E1" w:rsidRDefault="006A1694" w:rsidP="00257D08"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554C0B">
        <w:rPr>
          <w:rFonts w:ascii="仿宋_GB2312" w:eastAsia="仿宋_GB2312" w:hint="eastAsia"/>
          <w:sz w:val="32"/>
          <w:szCs w:val="32"/>
        </w:rPr>
        <w:t>贸促会</w:t>
      </w:r>
      <w:r w:rsidR="00A83AEF">
        <w:rPr>
          <w:rFonts w:ascii="仿宋_GB2312" w:eastAsia="仿宋_GB2312" w:hint="eastAsia"/>
          <w:sz w:val="32"/>
          <w:szCs w:val="32"/>
        </w:rPr>
        <w:t>自</w:t>
      </w:r>
      <w:r w:rsidR="00135FF5">
        <w:rPr>
          <w:rFonts w:ascii="仿宋_GB2312" w:eastAsia="仿宋_GB2312" w:hint="eastAsia"/>
          <w:sz w:val="32"/>
          <w:szCs w:val="32"/>
        </w:rPr>
        <w:t>2021年</w:t>
      </w:r>
      <w:r w:rsidR="00A83AEF">
        <w:rPr>
          <w:rFonts w:ascii="仿宋_GB2312" w:eastAsia="仿宋_GB2312" w:hint="eastAsia"/>
          <w:sz w:val="32"/>
          <w:szCs w:val="32"/>
        </w:rPr>
        <w:t>9月1日起</w:t>
      </w:r>
      <w:r w:rsidR="003B7AB1">
        <w:rPr>
          <w:rFonts w:ascii="仿宋_GB2312" w:eastAsia="仿宋_GB2312" w:hint="eastAsia"/>
          <w:sz w:val="32"/>
          <w:szCs w:val="32"/>
        </w:rPr>
        <w:t>按台方调整后税号签发相关ECFA原产地证书</w:t>
      </w:r>
      <w:r>
        <w:rPr>
          <w:rFonts w:ascii="仿宋_GB2312" w:eastAsia="仿宋_GB2312" w:hint="eastAsia"/>
          <w:sz w:val="32"/>
          <w:szCs w:val="32"/>
        </w:rPr>
        <w:t>。对已</w:t>
      </w:r>
      <w:r w:rsidR="00554C0B">
        <w:rPr>
          <w:rFonts w:ascii="仿宋_GB2312" w:eastAsia="仿宋_GB2312" w:hint="eastAsia"/>
          <w:sz w:val="32"/>
          <w:szCs w:val="32"/>
        </w:rPr>
        <w:t>按调整前税号签发的仍在有效期的证书，</w:t>
      </w:r>
      <w:r>
        <w:rPr>
          <w:rFonts w:ascii="仿宋_GB2312" w:eastAsia="仿宋_GB2312" w:hint="eastAsia"/>
          <w:sz w:val="32"/>
          <w:szCs w:val="32"/>
        </w:rPr>
        <w:t>企业</w:t>
      </w:r>
      <w:r w:rsidR="00554C0B"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>申请进行更改。</w:t>
      </w:r>
    </w:p>
    <w:p w:rsidR="009D7965" w:rsidRPr="009D7965" w:rsidRDefault="006A1694" w:rsidP="00257D0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9D7965" w:rsidRPr="00257D08">
        <w:rPr>
          <w:rFonts w:ascii="仿宋_GB2312" w:eastAsia="仿宋_GB2312"/>
          <w:sz w:val="32"/>
          <w:szCs w:val="32"/>
        </w:rPr>
        <w:t>企业申办和使用证书</w:t>
      </w:r>
      <w:r w:rsidR="00554C0B">
        <w:rPr>
          <w:rFonts w:ascii="仿宋_GB2312" w:eastAsia="仿宋_GB2312" w:hint="eastAsia"/>
          <w:sz w:val="32"/>
          <w:szCs w:val="32"/>
        </w:rPr>
        <w:t>，</w:t>
      </w:r>
      <w:r w:rsidR="000449DB">
        <w:rPr>
          <w:rFonts w:ascii="仿宋_GB2312" w:eastAsia="仿宋_GB2312" w:hint="eastAsia"/>
          <w:sz w:val="32"/>
          <w:szCs w:val="32"/>
        </w:rPr>
        <w:t>如出口货物</w:t>
      </w:r>
      <w:r>
        <w:rPr>
          <w:rFonts w:ascii="仿宋_GB2312" w:eastAsia="仿宋_GB2312" w:hint="eastAsia"/>
          <w:sz w:val="32"/>
          <w:szCs w:val="32"/>
        </w:rPr>
        <w:t>在台</w:t>
      </w:r>
      <w:r w:rsidR="000449DB">
        <w:rPr>
          <w:rFonts w:ascii="仿宋_GB2312" w:eastAsia="仿宋_GB2312" w:hint="eastAsia"/>
          <w:sz w:val="32"/>
          <w:szCs w:val="32"/>
        </w:rPr>
        <w:t>方</w:t>
      </w:r>
      <w:r w:rsidR="008F28CC">
        <w:rPr>
          <w:rFonts w:ascii="仿宋_GB2312" w:eastAsia="仿宋_GB2312" w:hint="eastAsia"/>
          <w:sz w:val="32"/>
          <w:szCs w:val="32"/>
        </w:rPr>
        <w:t>关</w:t>
      </w:r>
      <w:r w:rsidR="000449DB">
        <w:rPr>
          <w:rFonts w:ascii="仿宋_GB2312" w:eastAsia="仿宋_GB2312" w:hint="eastAsia"/>
          <w:sz w:val="32"/>
          <w:szCs w:val="32"/>
        </w:rPr>
        <w:t>税减免</w:t>
      </w:r>
      <w:r w:rsidR="00247EA6">
        <w:rPr>
          <w:rFonts w:ascii="仿宋_GB2312" w:eastAsia="仿宋_GB2312" w:hint="eastAsia"/>
          <w:sz w:val="32"/>
          <w:szCs w:val="32"/>
        </w:rPr>
        <w:t>享惠受</w:t>
      </w:r>
      <w:r w:rsidR="008F28CC">
        <w:rPr>
          <w:rFonts w:ascii="仿宋_GB2312" w:eastAsia="仿宋_GB2312" w:hint="eastAsia"/>
          <w:sz w:val="32"/>
          <w:szCs w:val="32"/>
        </w:rPr>
        <w:t>阻，请及时联系我中心处理。</w:t>
      </w:r>
    </w:p>
    <w:p w:rsidR="00257D08" w:rsidRDefault="00257D08" w:rsidP="00257D08">
      <w:pPr>
        <w:ind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特此通知。</w:t>
      </w:r>
    </w:p>
    <w:p w:rsidR="00257D08" w:rsidRDefault="00257D08" w:rsidP="00257D08">
      <w:pPr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:rsidR="006A1694" w:rsidRDefault="00B87989" w:rsidP="009D7965">
      <w:pPr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附件：</w:t>
      </w:r>
      <w:r w:rsidR="006A1694">
        <w:rPr>
          <w:rFonts w:ascii="仿宋_GB2312" w:eastAsia="仿宋_GB2312" w:hAnsi="宋体" w:hint="eastAsia"/>
          <w:kern w:val="0"/>
          <w:sz w:val="32"/>
          <w:szCs w:val="32"/>
        </w:rPr>
        <w:t>ECFA早收清单台湾方面减让税号调整情况</w:t>
      </w:r>
    </w:p>
    <w:p w:rsidR="00257D08" w:rsidRPr="009D7965" w:rsidRDefault="006A1694" w:rsidP="009D7965">
      <w:pPr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（74071030）</w:t>
      </w:r>
    </w:p>
    <w:p w:rsidR="00856DE5" w:rsidRDefault="00257D08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             </w:t>
      </w:r>
    </w:p>
    <w:p w:rsidR="00856DE5" w:rsidRDefault="00856DE5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257D08">
        <w:rPr>
          <w:rFonts w:ascii="仿宋_GB2312" w:eastAsia="仿宋_GB2312" w:hint="eastAsia"/>
          <w:sz w:val="32"/>
          <w:szCs w:val="32"/>
        </w:rPr>
        <w:t xml:space="preserve"> </w:t>
      </w:r>
    </w:p>
    <w:p w:rsidR="006A1694" w:rsidRDefault="006A1694" w:rsidP="00257D08">
      <w:pPr>
        <w:rPr>
          <w:rFonts w:ascii="仿宋_GB2312" w:eastAsia="仿宋_GB2312"/>
          <w:sz w:val="32"/>
          <w:szCs w:val="32"/>
        </w:rPr>
      </w:pPr>
    </w:p>
    <w:p w:rsidR="00257D08" w:rsidRDefault="00856DE5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257D08">
        <w:rPr>
          <w:rFonts w:ascii="仿宋_GB2312" w:eastAsia="仿宋_GB2312" w:hint="eastAsia"/>
          <w:sz w:val="32"/>
          <w:szCs w:val="32"/>
        </w:rPr>
        <w:t xml:space="preserve">    </w:t>
      </w:r>
      <w:r w:rsidR="00554C0B">
        <w:rPr>
          <w:rFonts w:ascii="仿宋_GB2312" w:eastAsia="仿宋_GB2312" w:hint="eastAsia"/>
          <w:sz w:val="32"/>
          <w:szCs w:val="32"/>
        </w:rPr>
        <w:t>天津市贸促会贸易</w:t>
      </w:r>
      <w:r w:rsidR="00257D08">
        <w:rPr>
          <w:rFonts w:ascii="仿宋_GB2312" w:eastAsia="仿宋_GB2312" w:hint="eastAsia"/>
          <w:sz w:val="32"/>
          <w:szCs w:val="32"/>
        </w:rPr>
        <w:t>中心</w:t>
      </w:r>
    </w:p>
    <w:p w:rsidR="00257D08" w:rsidRDefault="00257D08" w:rsidP="00257D0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2021年</w:t>
      </w:r>
      <w:r w:rsidR="00B87989">
        <w:rPr>
          <w:rFonts w:ascii="仿宋_GB2312" w:eastAsia="仿宋_GB2312" w:hint="eastAsia"/>
          <w:sz w:val="32"/>
          <w:szCs w:val="32"/>
        </w:rPr>
        <w:t>8月</w:t>
      </w:r>
      <w:r w:rsidR="006A1694">
        <w:rPr>
          <w:rFonts w:ascii="仿宋_GB2312" w:eastAsia="仿宋_GB2312" w:hint="eastAsia"/>
          <w:sz w:val="32"/>
          <w:szCs w:val="32"/>
        </w:rPr>
        <w:t>25</w:t>
      </w:r>
      <w:r w:rsidR="00B87989">
        <w:rPr>
          <w:rFonts w:ascii="仿宋_GB2312" w:eastAsia="仿宋_GB2312" w:hint="eastAsia"/>
          <w:sz w:val="32"/>
          <w:szCs w:val="32"/>
        </w:rPr>
        <w:t>日</w:t>
      </w:r>
    </w:p>
    <w:p w:rsidR="00257D08" w:rsidRPr="003D5802" w:rsidRDefault="00257D08" w:rsidP="00257D08">
      <w:pPr>
        <w:rPr>
          <w:rFonts w:ascii="仿宋_GB2312" w:eastAsia="仿宋_GB2312"/>
          <w:sz w:val="32"/>
          <w:szCs w:val="32"/>
        </w:rPr>
      </w:pPr>
    </w:p>
    <w:p w:rsidR="00257D08" w:rsidRDefault="00532532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（联系电话：</w:t>
      </w:r>
      <w:r w:rsidR="00257D08">
        <w:rPr>
          <w:rFonts w:ascii="仿宋_GB2312" w:eastAsia="仿宋_GB2312" w:hint="eastAsia"/>
          <w:sz w:val="32"/>
          <w:szCs w:val="32"/>
        </w:rPr>
        <w:t>0</w:t>
      </w:r>
      <w:r w:rsidR="00554C0B">
        <w:rPr>
          <w:rFonts w:ascii="仿宋_GB2312" w:eastAsia="仿宋_GB2312" w:hint="eastAsia"/>
          <w:sz w:val="32"/>
          <w:szCs w:val="32"/>
        </w:rPr>
        <w:t>22</w:t>
      </w:r>
      <w:r w:rsidR="00257D08">
        <w:rPr>
          <w:rFonts w:ascii="仿宋_GB2312" w:eastAsia="仿宋_GB2312" w:hint="eastAsia"/>
          <w:sz w:val="32"/>
          <w:szCs w:val="32"/>
        </w:rPr>
        <w:t>-</w:t>
      </w:r>
      <w:r w:rsidR="00554C0B">
        <w:rPr>
          <w:rFonts w:ascii="仿宋_GB2312" w:eastAsia="仿宋_GB2312" w:hint="eastAsia"/>
          <w:sz w:val="32"/>
          <w:szCs w:val="32"/>
        </w:rPr>
        <w:t>23110372</w:t>
      </w:r>
      <w:r w:rsidR="00257D08">
        <w:rPr>
          <w:rFonts w:ascii="仿宋_GB2312" w:eastAsia="仿宋_GB2312" w:hint="eastAsia"/>
          <w:sz w:val="32"/>
          <w:szCs w:val="32"/>
        </w:rPr>
        <w:t>）</w:t>
      </w:r>
    </w:p>
    <w:p w:rsidR="006358B0" w:rsidRDefault="006358B0"/>
    <w:p w:rsidR="00304797" w:rsidRDefault="00304797"/>
    <w:p w:rsidR="00304797" w:rsidRDefault="00304797"/>
    <w:p w:rsidR="001E4CA1" w:rsidRDefault="001E4CA1"/>
    <w:p w:rsidR="00554C0B" w:rsidRDefault="00554C0B"/>
    <w:p w:rsidR="00554C0B" w:rsidRDefault="00554C0B"/>
    <w:p w:rsidR="00554C0B" w:rsidRDefault="00554C0B"/>
    <w:p w:rsidR="00554C0B" w:rsidRDefault="00554C0B"/>
    <w:p w:rsidR="00554C0B" w:rsidRDefault="00554C0B"/>
    <w:p w:rsidR="00554C0B" w:rsidRDefault="00554C0B"/>
    <w:p w:rsidR="00554C0B" w:rsidRDefault="00554C0B"/>
    <w:p w:rsidR="00554C0B" w:rsidRDefault="00554C0B"/>
    <w:p w:rsidR="00554C0B" w:rsidRDefault="00554C0B"/>
    <w:p w:rsidR="001E4CA1" w:rsidRDefault="001E4CA1"/>
    <w:p w:rsidR="001E4CA1" w:rsidRDefault="001E4CA1"/>
    <w:p w:rsidR="001E4CA1" w:rsidRDefault="001E4CA1"/>
    <w:p w:rsidR="001E4CA1" w:rsidRDefault="001E4CA1"/>
    <w:p w:rsidR="001E4CA1" w:rsidRDefault="001E4CA1"/>
    <w:p w:rsidR="001E4CA1" w:rsidRDefault="001E4CA1"/>
    <w:p w:rsidR="001E4CA1" w:rsidRDefault="001E4CA1"/>
    <w:p w:rsidR="006A1694" w:rsidRDefault="006A1694"/>
    <w:p w:rsidR="00554C0B" w:rsidRDefault="00554C0B"/>
    <w:p w:rsidR="00554C0B" w:rsidRDefault="00554C0B"/>
    <w:p w:rsidR="00554C0B" w:rsidRPr="00554C0B" w:rsidRDefault="00554C0B"/>
    <w:p w:rsidR="006A1694" w:rsidRDefault="006A1694"/>
    <w:p w:rsidR="001E4CA1" w:rsidRDefault="001E4CA1"/>
    <w:p w:rsidR="001E4CA1" w:rsidRDefault="001E4CA1"/>
    <w:p w:rsidR="006A1694" w:rsidRDefault="006A1694"/>
    <w:p w:rsidR="00716618" w:rsidRDefault="00716618"/>
    <w:p w:rsidR="00716618" w:rsidRDefault="00716618"/>
    <w:p w:rsidR="00304797" w:rsidRDefault="00B87989">
      <w:pPr>
        <w:rPr>
          <w:rFonts w:ascii="黑体" w:eastAsia="黑体" w:hAnsi="黑体"/>
          <w:sz w:val="32"/>
          <w:szCs w:val="32"/>
        </w:rPr>
      </w:pPr>
      <w:r w:rsidRPr="00B87989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6A1694" w:rsidRDefault="006A1694" w:rsidP="006A1694">
      <w:pPr>
        <w:ind w:firstLineChars="200" w:firstLine="88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6A1694">
        <w:rPr>
          <w:rFonts w:ascii="方正小标宋简体" w:eastAsia="方正小标宋简体" w:hAnsi="宋体" w:hint="eastAsia"/>
          <w:kern w:val="0"/>
          <w:sz w:val="44"/>
          <w:szCs w:val="44"/>
        </w:rPr>
        <w:t>ECFA早收清单台湾方面减让税号</w:t>
      </w:r>
    </w:p>
    <w:p w:rsidR="006A1694" w:rsidRPr="006A1694" w:rsidRDefault="006A1694" w:rsidP="006A1694">
      <w:pPr>
        <w:ind w:firstLineChars="200" w:firstLine="88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6A1694">
        <w:rPr>
          <w:rFonts w:ascii="方正小标宋简体" w:eastAsia="方正小标宋简体" w:hAnsi="宋体" w:hint="eastAsia"/>
          <w:kern w:val="0"/>
          <w:sz w:val="44"/>
          <w:szCs w:val="44"/>
        </w:rPr>
        <w:t>调整情况（74071030）</w:t>
      </w:r>
    </w:p>
    <w:p w:rsidR="00304797" w:rsidRDefault="00304797"/>
    <w:p w:rsidR="005D6A0B" w:rsidRDefault="005D6A0B"/>
    <w:tbl>
      <w:tblPr>
        <w:tblStyle w:val="a6"/>
        <w:tblW w:w="9781" w:type="dxa"/>
        <w:tblInd w:w="-459" w:type="dxa"/>
        <w:tblLook w:val="04A0"/>
      </w:tblPr>
      <w:tblGrid>
        <w:gridCol w:w="1276"/>
        <w:gridCol w:w="1276"/>
        <w:gridCol w:w="709"/>
        <w:gridCol w:w="1134"/>
        <w:gridCol w:w="1701"/>
        <w:gridCol w:w="1766"/>
        <w:gridCol w:w="1919"/>
      </w:tblGrid>
      <w:tr w:rsidR="004931BD" w:rsidTr="00F7697B">
        <w:tc>
          <w:tcPr>
            <w:tcW w:w="9781" w:type="dxa"/>
            <w:gridSpan w:val="7"/>
          </w:tcPr>
          <w:p w:rsidR="004931BD" w:rsidRPr="004931BD" w:rsidRDefault="004931BD" w:rsidP="004931B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31BD">
              <w:rPr>
                <w:rFonts w:asciiTheme="minorEastAsia" w:hAnsiTheme="minorEastAsia" w:hint="eastAsia"/>
                <w:b/>
                <w:sz w:val="28"/>
                <w:szCs w:val="28"/>
              </w:rPr>
              <w:t>ECFA早收清单台湾方面减让税号调整情况（74071030）</w:t>
            </w:r>
          </w:p>
        </w:tc>
      </w:tr>
      <w:tr w:rsidR="004931BD" w:rsidTr="00F7697B">
        <w:tc>
          <w:tcPr>
            <w:tcW w:w="2552" w:type="dxa"/>
            <w:gridSpan w:val="2"/>
          </w:tcPr>
          <w:p w:rsidR="004931BD" w:rsidRDefault="004931BD" w:rsidP="004931BD">
            <w:pPr>
              <w:jc w:val="center"/>
            </w:pPr>
            <w:r>
              <w:rPr>
                <w:rFonts w:hint="eastAsia"/>
              </w:rPr>
              <w:t>台湾方面</w:t>
            </w:r>
          </w:p>
        </w:tc>
        <w:tc>
          <w:tcPr>
            <w:tcW w:w="5310" w:type="dxa"/>
            <w:gridSpan w:val="4"/>
          </w:tcPr>
          <w:p w:rsidR="004931BD" w:rsidRDefault="004931BD" w:rsidP="004931BD">
            <w:pPr>
              <w:jc w:val="center"/>
            </w:pPr>
            <w:r>
              <w:rPr>
                <w:rFonts w:hint="eastAsia"/>
              </w:rPr>
              <w:t>大陆方面</w:t>
            </w:r>
          </w:p>
        </w:tc>
        <w:tc>
          <w:tcPr>
            <w:tcW w:w="1919" w:type="dxa"/>
            <w:vMerge w:val="restart"/>
            <w:vAlign w:val="center"/>
          </w:tcPr>
          <w:p w:rsidR="004931BD" w:rsidRDefault="004931BD" w:rsidP="004931B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7697B" w:rsidTr="00F7697B">
        <w:tc>
          <w:tcPr>
            <w:tcW w:w="1276" w:type="dxa"/>
            <w:vAlign w:val="center"/>
          </w:tcPr>
          <w:p w:rsidR="004931BD" w:rsidRDefault="004931BD" w:rsidP="00F7697B">
            <w:pPr>
              <w:jc w:val="center"/>
            </w:pPr>
            <w:r>
              <w:rPr>
                <w:rFonts w:hint="eastAsia"/>
              </w:rPr>
              <w:t>税号</w:t>
            </w:r>
          </w:p>
        </w:tc>
        <w:tc>
          <w:tcPr>
            <w:tcW w:w="1276" w:type="dxa"/>
            <w:vAlign w:val="center"/>
          </w:tcPr>
          <w:p w:rsidR="004931BD" w:rsidRDefault="004931BD" w:rsidP="00F7697B">
            <w:pPr>
              <w:jc w:val="center"/>
            </w:pPr>
            <w:r>
              <w:rPr>
                <w:rFonts w:hint="eastAsia"/>
              </w:rPr>
              <w:t>中文货名（简称）</w:t>
            </w:r>
          </w:p>
        </w:tc>
        <w:tc>
          <w:tcPr>
            <w:tcW w:w="709" w:type="dxa"/>
            <w:vAlign w:val="center"/>
          </w:tcPr>
          <w:p w:rsidR="004931BD" w:rsidRDefault="004931BD" w:rsidP="00F7697B">
            <w:pPr>
              <w:jc w:val="center"/>
            </w:pPr>
            <w:r>
              <w:rPr>
                <w:rFonts w:hint="eastAsia"/>
              </w:rPr>
              <w:t>ex</w:t>
            </w:r>
          </w:p>
        </w:tc>
        <w:tc>
          <w:tcPr>
            <w:tcW w:w="1134" w:type="dxa"/>
            <w:vAlign w:val="center"/>
          </w:tcPr>
          <w:p w:rsidR="004931BD" w:rsidRDefault="004931BD" w:rsidP="00F7697B">
            <w:pPr>
              <w:jc w:val="center"/>
            </w:pPr>
            <w:r>
              <w:rPr>
                <w:rFonts w:hint="eastAsia"/>
              </w:rPr>
              <w:t>税号</w:t>
            </w:r>
          </w:p>
        </w:tc>
        <w:tc>
          <w:tcPr>
            <w:tcW w:w="1701" w:type="dxa"/>
            <w:vAlign w:val="center"/>
          </w:tcPr>
          <w:p w:rsidR="004931BD" w:rsidRDefault="004931BD" w:rsidP="00F7697B">
            <w:pPr>
              <w:jc w:val="center"/>
            </w:pPr>
            <w:r>
              <w:rPr>
                <w:rFonts w:hint="eastAsia"/>
              </w:rPr>
              <w:t>中文货名（简称）</w:t>
            </w:r>
          </w:p>
        </w:tc>
        <w:tc>
          <w:tcPr>
            <w:tcW w:w="1766" w:type="dxa"/>
            <w:vAlign w:val="center"/>
          </w:tcPr>
          <w:p w:rsidR="004931BD" w:rsidRDefault="004931BD" w:rsidP="00F7697B">
            <w:pPr>
              <w:jc w:val="center"/>
            </w:pPr>
            <w:r>
              <w:rPr>
                <w:rFonts w:hint="eastAsia"/>
              </w:rPr>
              <w:t>英文货名（简称）</w:t>
            </w:r>
          </w:p>
        </w:tc>
        <w:tc>
          <w:tcPr>
            <w:tcW w:w="1919" w:type="dxa"/>
            <w:vMerge/>
          </w:tcPr>
          <w:p w:rsidR="004931BD" w:rsidRDefault="004931BD"/>
        </w:tc>
      </w:tr>
      <w:tr w:rsidR="00F7697B" w:rsidTr="00E56623">
        <w:tc>
          <w:tcPr>
            <w:tcW w:w="1276" w:type="dxa"/>
            <w:vMerge w:val="restart"/>
            <w:vAlign w:val="center"/>
          </w:tcPr>
          <w:p w:rsidR="00F7697B" w:rsidRDefault="00F7697B" w:rsidP="004931BD">
            <w:pPr>
              <w:jc w:val="center"/>
            </w:pPr>
            <w:r>
              <w:rPr>
                <w:rFonts w:hint="eastAsia"/>
              </w:rPr>
              <w:t>ex74071030</w:t>
            </w:r>
          </w:p>
        </w:tc>
        <w:tc>
          <w:tcPr>
            <w:tcW w:w="1276" w:type="dxa"/>
            <w:vMerge w:val="restart"/>
            <w:vAlign w:val="center"/>
          </w:tcPr>
          <w:p w:rsidR="00F7697B" w:rsidRDefault="00F7697B" w:rsidP="00F7697B">
            <w:pPr>
              <w:jc w:val="center"/>
            </w:pPr>
            <w:r>
              <w:rPr>
                <w:rFonts w:hint="eastAsia"/>
              </w:rPr>
              <w:t>连续内沟槽（或称内螺纹）或连续外翅片之精炼铜管</w:t>
            </w:r>
          </w:p>
        </w:tc>
        <w:tc>
          <w:tcPr>
            <w:tcW w:w="709" w:type="dxa"/>
            <w:vAlign w:val="center"/>
          </w:tcPr>
          <w:p w:rsidR="00F7697B" w:rsidRDefault="00F7697B" w:rsidP="00F7697B">
            <w:pPr>
              <w:jc w:val="center"/>
            </w:pPr>
          </w:p>
        </w:tc>
        <w:tc>
          <w:tcPr>
            <w:tcW w:w="1134" w:type="dxa"/>
            <w:vAlign w:val="center"/>
          </w:tcPr>
          <w:p w:rsidR="00F7697B" w:rsidRDefault="00F7697B" w:rsidP="00F7697B">
            <w:pPr>
              <w:jc w:val="center"/>
            </w:pPr>
            <w:r>
              <w:rPr>
                <w:rFonts w:hint="eastAsia"/>
              </w:rPr>
              <w:t>74111011</w:t>
            </w:r>
          </w:p>
        </w:tc>
        <w:tc>
          <w:tcPr>
            <w:tcW w:w="1701" w:type="dxa"/>
            <w:vAlign w:val="center"/>
          </w:tcPr>
          <w:p w:rsidR="00F7697B" w:rsidRDefault="00F7697B" w:rsidP="00E56623">
            <w:pPr>
              <w:jc w:val="left"/>
            </w:pPr>
            <w:r>
              <w:rPr>
                <w:rFonts w:hint="eastAsia"/>
              </w:rPr>
              <w:t>外径</w:t>
            </w:r>
            <w:r>
              <w:rPr>
                <w:rFonts w:ascii="宋体" w:eastAsia="宋体" w:hAnsi="宋体" w:hint="eastAsia"/>
              </w:rPr>
              <w:t>≤25mm的带有内（外）螺纹或翅片的精炼铜管</w:t>
            </w:r>
          </w:p>
        </w:tc>
        <w:tc>
          <w:tcPr>
            <w:tcW w:w="1766" w:type="dxa"/>
          </w:tcPr>
          <w:p w:rsidR="00F7697B" w:rsidRPr="00F7697B" w:rsidRDefault="00F7697B">
            <w:r>
              <w:rPr>
                <w:rFonts w:hint="eastAsia"/>
              </w:rPr>
              <w:t>Refined copper tubes with screw thread or wing,</w:t>
            </w:r>
            <w:r w:rsidR="00E566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having the external diameter not exceeding 25mm</w:t>
            </w:r>
          </w:p>
        </w:tc>
        <w:tc>
          <w:tcPr>
            <w:tcW w:w="1919" w:type="dxa"/>
            <w:vMerge w:val="restart"/>
            <w:vAlign w:val="center"/>
          </w:tcPr>
          <w:p w:rsidR="00F7697B" w:rsidRDefault="00F7697B" w:rsidP="00F7697B">
            <w:pPr>
              <w:jc w:val="center"/>
            </w:pPr>
            <w:r>
              <w:rPr>
                <w:rFonts w:hint="eastAsia"/>
              </w:rPr>
              <w:t>享惠商品“连续内沟槽（或称内螺纹）或连续外翅片之精炼铜管”在台湾方面的原税则号列为</w:t>
            </w:r>
            <w:r>
              <w:rPr>
                <w:rFonts w:hint="eastAsia"/>
              </w:rPr>
              <w:t>74071020</w:t>
            </w:r>
            <w:r>
              <w:rPr>
                <w:rFonts w:hint="eastAsia"/>
              </w:rPr>
              <w:t>（对应大陆方面税则号列为</w:t>
            </w:r>
            <w:r>
              <w:rPr>
                <w:rFonts w:hint="eastAsia"/>
              </w:rPr>
              <w:t>74111011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74111020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74111090</w:t>
            </w:r>
            <w:r>
              <w:rPr>
                <w:rFonts w:hint="eastAsia"/>
              </w:rPr>
              <w:t>）。</w:t>
            </w:r>
          </w:p>
        </w:tc>
      </w:tr>
      <w:tr w:rsidR="00F7697B" w:rsidTr="00E56623">
        <w:tc>
          <w:tcPr>
            <w:tcW w:w="1276" w:type="dxa"/>
            <w:vMerge/>
          </w:tcPr>
          <w:p w:rsidR="00F7697B" w:rsidRDefault="00F7697B"/>
        </w:tc>
        <w:tc>
          <w:tcPr>
            <w:tcW w:w="1276" w:type="dxa"/>
            <w:vMerge/>
          </w:tcPr>
          <w:p w:rsidR="00F7697B" w:rsidRDefault="00F7697B"/>
        </w:tc>
        <w:tc>
          <w:tcPr>
            <w:tcW w:w="709" w:type="dxa"/>
            <w:vAlign w:val="center"/>
          </w:tcPr>
          <w:p w:rsidR="00F7697B" w:rsidRDefault="00F7697B" w:rsidP="00F7697B">
            <w:pPr>
              <w:jc w:val="center"/>
            </w:pPr>
            <w:r>
              <w:rPr>
                <w:rFonts w:hint="eastAsia"/>
              </w:rPr>
              <w:t>ex</w:t>
            </w:r>
          </w:p>
        </w:tc>
        <w:tc>
          <w:tcPr>
            <w:tcW w:w="1134" w:type="dxa"/>
            <w:vAlign w:val="center"/>
          </w:tcPr>
          <w:p w:rsidR="00F7697B" w:rsidRDefault="00F7697B" w:rsidP="00F7697B">
            <w:pPr>
              <w:jc w:val="center"/>
            </w:pPr>
            <w:r>
              <w:rPr>
                <w:rFonts w:hint="eastAsia"/>
              </w:rPr>
              <w:t>74111020</w:t>
            </w:r>
          </w:p>
        </w:tc>
        <w:tc>
          <w:tcPr>
            <w:tcW w:w="1701" w:type="dxa"/>
            <w:vAlign w:val="center"/>
          </w:tcPr>
          <w:p w:rsidR="00F7697B" w:rsidRDefault="00F7697B" w:rsidP="00E56623">
            <w:pPr>
              <w:jc w:val="left"/>
            </w:pPr>
            <w:r>
              <w:rPr>
                <w:rFonts w:hint="eastAsia"/>
              </w:rPr>
              <w:t>外径</w:t>
            </w:r>
            <w:r>
              <w:rPr>
                <w:rFonts w:hint="eastAsia"/>
              </w:rPr>
              <w:t>&gt;70mm</w:t>
            </w:r>
            <w:r>
              <w:rPr>
                <w:rFonts w:hint="eastAsia"/>
              </w:rPr>
              <w:t>的精炼铜管</w:t>
            </w:r>
          </w:p>
        </w:tc>
        <w:tc>
          <w:tcPr>
            <w:tcW w:w="1766" w:type="dxa"/>
          </w:tcPr>
          <w:p w:rsidR="00F7697B" w:rsidRDefault="00F7697B">
            <w:r>
              <w:rPr>
                <w:rFonts w:hint="eastAsia"/>
              </w:rPr>
              <w:t>Refined copper tubes with screw thread or wing,</w:t>
            </w:r>
            <w:r w:rsidR="00E566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having the external diameter exceeding 70mm</w:t>
            </w:r>
          </w:p>
        </w:tc>
        <w:tc>
          <w:tcPr>
            <w:tcW w:w="1919" w:type="dxa"/>
            <w:vMerge/>
          </w:tcPr>
          <w:p w:rsidR="00F7697B" w:rsidRDefault="00F7697B"/>
        </w:tc>
      </w:tr>
      <w:tr w:rsidR="00F7697B" w:rsidTr="00E56623">
        <w:tc>
          <w:tcPr>
            <w:tcW w:w="1276" w:type="dxa"/>
            <w:vMerge/>
          </w:tcPr>
          <w:p w:rsidR="00F7697B" w:rsidRDefault="00F7697B"/>
        </w:tc>
        <w:tc>
          <w:tcPr>
            <w:tcW w:w="1276" w:type="dxa"/>
            <w:vMerge/>
          </w:tcPr>
          <w:p w:rsidR="00F7697B" w:rsidRDefault="00F7697B"/>
        </w:tc>
        <w:tc>
          <w:tcPr>
            <w:tcW w:w="709" w:type="dxa"/>
            <w:vAlign w:val="center"/>
          </w:tcPr>
          <w:p w:rsidR="00F7697B" w:rsidRDefault="00F7697B" w:rsidP="00F7697B">
            <w:pPr>
              <w:jc w:val="center"/>
            </w:pPr>
            <w:r>
              <w:rPr>
                <w:rFonts w:hint="eastAsia"/>
              </w:rPr>
              <w:t>ex</w:t>
            </w:r>
          </w:p>
        </w:tc>
        <w:tc>
          <w:tcPr>
            <w:tcW w:w="1134" w:type="dxa"/>
            <w:vAlign w:val="center"/>
          </w:tcPr>
          <w:p w:rsidR="00F7697B" w:rsidRDefault="00F7697B" w:rsidP="00F7697B">
            <w:pPr>
              <w:jc w:val="center"/>
            </w:pPr>
            <w:r>
              <w:rPr>
                <w:rFonts w:hint="eastAsia"/>
              </w:rPr>
              <w:t>74111090</w:t>
            </w:r>
          </w:p>
        </w:tc>
        <w:tc>
          <w:tcPr>
            <w:tcW w:w="1701" w:type="dxa"/>
            <w:vAlign w:val="center"/>
          </w:tcPr>
          <w:p w:rsidR="00F7697B" w:rsidRDefault="00F7697B" w:rsidP="00E56623">
            <w:pPr>
              <w:jc w:val="left"/>
            </w:pPr>
            <w:r>
              <w:rPr>
                <w:rFonts w:hint="eastAsia"/>
              </w:rPr>
              <w:t>其他精炼铜管</w:t>
            </w:r>
          </w:p>
        </w:tc>
        <w:tc>
          <w:tcPr>
            <w:tcW w:w="1766" w:type="dxa"/>
          </w:tcPr>
          <w:p w:rsidR="00F7697B" w:rsidRDefault="00F7697B">
            <w:r>
              <w:rPr>
                <w:rFonts w:hint="eastAsia"/>
              </w:rPr>
              <w:t>Tubes and pipes of refined copper,</w:t>
            </w:r>
            <w:r w:rsidR="00E566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having the other external diameter</w:t>
            </w:r>
          </w:p>
        </w:tc>
        <w:tc>
          <w:tcPr>
            <w:tcW w:w="1919" w:type="dxa"/>
            <w:vMerge/>
          </w:tcPr>
          <w:p w:rsidR="00F7697B" w:rsidRDefault="00F7697B"/>
        </w:tc>
      </w:tr>
    </w:tbl>
    <w:p w:rsidR="006A1694" w:rsidRDefault="006A1694"/>
    <w:p w:rsidR="006A1694" w:rsidRDefault="006A1694"/>
    <w:p w:rsidR="006A1694" w:rsidRPr="00A862F8" w:rsidRDefault="006A1694">
      <w:pPr>
        <w:rPr>
          <w:b/>
        </w:rPr>
      </w:pPr>
    </w:p>
    <w:p w:rsidR="005D6A0B" w:rsidRPr="00A862F8" w:rsidRDefault="005D6A0B" w:rsidP="005D6A0B">
      <w:pPr>
        <w:ind w:firstLine="640"/>
        <w:rPr>
          <w:b/>
        </w:rPr>
      </w:pPr>
      <w:r w:rsidRPr="00A862F8">
        <w:rPr>
          <w:rFonts w:ascii="仿宋_GB2312" w:eastAsia="仿宋_GB2312" w:hint="eastAsia"/>
          <w:b/>
          <w:sz w:val="32"/>
          <w:szCs w:val="32"/>
        </w:rPr>
        <w:t>注：</w:t>
      </w:r>
      <w:r w:rsidR="006A1694" w:rsidRPr="00A862F8">
        <w:rPr>
          <w:rFonts w:ascii="仿宋_GB2312" w:eastAsia="仿宋_GB2312" w:hint="eastAsia"/>
          <w:b/>
          <w:sz w:val="32"/>
          <w:szCs w:val="32"/>
        </w:rPr>
        <w:t>台湾方面税号前附有“</w:t>
      </w:r>
      <w:r w:rsidR="008C284A" w:rsidRPr="00A862F8">
        <w:rPr>
          <w:rFonts w:ascii="仿宋_GB2312" w:eastAsia="仿宋_GB2312" w:hint="eastAsia"/>
          <w:b/>
          <w:sz w:val="32"/>
          <w:szCs w:val="32"/>
        </w:rPr>
        <w:t>ex</w:t>
      </w:r>
      <w:r w:rsidR="006A1694" w:rsidRPr="00A862F8">
        <w:rPr>
          <w:rFonts w:ascii="仿宋_GB2312" w:eastAsia="仿宋_GB2312" w:hint="eastAsia"/>
          <w:b/>
          <w:sz w:val="32"/>
          <w:szCs w:val="32"/>
        </w:rPr>
        <w:t>”者表示对照该税号所属的部分商品，税号前未附有“</w:t>
      </w:r>
      <w:r w:rsidR="008C284A" w:rsidRPr="00A862F8">
        <w:rPr>
          <w:rFonts w:ascii="仿宋_GB2312" w:eastAsia="仿宋_GB2312" w:hint="eastAsia"/>
          <w:b/>
          <w:sz w:val="32"/>
          <w:szCs w:val="32"/>
        </w:rPr>
        <w:t>ex</w:t>
      </w:r>
      <w:r w:rsidR="006A1694" w:rsidRPr="00A862F8">
        <w:rPr>
          <w:rFonts w:ascii="仿宋_GB2312" w:eastAsia="仿宋_GB2312" w:hint="eastAsia"/>
          <w:b/>
          <w:sz w:val="32"/>
          <w:szCs w:val="32"/>
        </w:rPr>
        <w:t>”者表示对照该税号所属的全部商品</w:t>
      </w:r>
      <w:r w:rsidRPr="00A862F8">
        <w:rPr>
          <w:rFonts w:ascii="仿宋_GB2312" w:eastAsia="仿宋_GB2312" w:hint="eastAsia"/>
          <w:b/>
          <w:sz w:val="32"/>
          <w:szCs w:val="32"/>
        </w:rPr>
        <w:t>。</w:t>
      </w:r>
    </w:p>
    <w:sectPr w:rsidR="005D6A0B" w:rsidRPr="00A862F8" w:rsidSect="00635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E3C" w:rsidRDefault="00072E3C" w:rsidP="00C7207C">
      <w:r>
        <w:separator/>
      </w:r>
    </w:p>
  </w:endnote>
  <w:endnote w:type="continuationSeparator" w:id="1">
    <w:p w:rsidR="00072E3C" w:rsidRDefault="00072E3C" w:rsidP="00C7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E3C" w:rsidRDefault="00072E3C" w:rsidP="00C7207C">
      <w:r>
        <w:separator/>
      </w:r>
    </w:p>
  </w:footnote>
  <w:footnote w:type="continuationSeparator" w:id="1">
    <w:p w:rsidR="00072E3C" w:rsidRDefault="00072E3C" w:rsidP="00C72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D08"/>
    <w:rsid w:val="00014678"/>
    <w:rsid w:val="000449DB"/>
    <w:rsid w:val="000604FF"/>
    <w:rsid w:val="00072E3C"/>
    <w:rsid w:val="00082992"/>
    <w:rsid w:val="000B16A6"/>
    <w:rsid w:val="000B3E63"/>
    <w:rsid w:val="000D60CC"/>
    <w:rsid w:val="0013266C"/>
    <w:rsid w:val="00135FF5"/>
    <w:rsid w:val="001E4CA1"/>
    <w:rsid w:val="001E588D"/>
    <w:rsid w:val="001F2957"/>
    <w:rsid w:val="00247EA6"/>
    <w:rsid w:val="00257D08"/>
    <w:rsid w:val="00304797"/>
    <w:rsid w:val="003250DB"/>
    <w:rsid w:val="003365B1"/>
    <w:rsid w:val="00381CF5"/>
    <w:rsid w:val="003835D7"/>
    <w:rsid w:val="003B7AB1"/>
    <w:rsid w:val="003C2B43"/>
    <w:rsid w:val="003E300F"/>
    <w:rsid w:val="003E6354"/>
    <w:rsid w:val="003F00F4"/>
    <w:rsid w:val="00401544"/>
    <w:rsid w:val="00431624"/>
    <w:rsid w:val="00471E74"/>
    <w:rsid w:val="0047506E"/>
    <w:rsid w:val="004931BD"/>
    <w:rsid w:val="00532532"/>
    <w:rsid w:val="00554C0B"/>
    <w:rsid w:val="00567B4C"/>
    <w:rsid w:val="00581388"/>
    <w:rsid w:val="005978F0"/>
    <w:rsid w:val="005B72FA"/>
    <w:rsid w:val="005D6A0B"/>
    <w:rsid w:val="005E4B57"/>
    <w:rsid w:val="005E6D62"/>
    <w:rsid w:val="00621453"/>
    <w:rsid w:val="006358B0"/>
    <w:rsid w:val="00635AF9"/>
    <w:rsid w:val="0064274F"/>
    <w:rsid w:val="006751C2"/>
    <w:rsid w:val="006772CF"/>
    <w:rsid w:val="006A1694"/>
    <w:rsid w:val="00715A34"/>
    <w:rsid w:val="00716618"/>
    <w:rsid w:val="007D4FDA"/>
    <w:rsid w:val="007E694A"/>
    <w:rsid w:val="00856DE5"/>
    <w:rsid w:val="008C284A"/>
    <w:rsid w:val="008C7430"/>
    <w:rsid w:val="008F28CC"/>
    <w:rsid w:val="00913C76"/>
    <w:rsid w:val="00935635"/>
    <w:rsid w:val="00935F8F"/>
    <w:rsid w:val="00936FC3"/>
    <w:rsid w:val="0096089E"/>
    <w:rsid w:val="009669E1"/>
    <w:rsid w:val="009A2427"/>
    <w:rsid w:val="009B6693"/>
    <w:rsid w:val="009D7965"/>
    <w:rsid w:val="009E3F11"/>
    <w:rsid w:val="00A029FE"/>
    <w:rsid w:val="00A1087B"/>
    <w:rsid w:val="00A41E07"/>
    <w:rsid w:val="00A428C0"/>
    <w:rsid w:val="00A50163"/>
    <w:rsid w:val="00A83AEF"/>
    <w:rsid w:val="00A862F8"/>
    <w:rsid w:val="00B57C25"/>
    <w:rsid w:val="00B87989"/>
    <w:rsid w:val="00B87A4A"/>
    <w:rsid w:val="00BA0E72"/>
    <w:rsid w:val="00BB282F"/>
    <w:rsid w:val="00BE4502"/>
    <w:rsid w:val="00C2618E"/>
    <w:rsid w:val="00C7207C"/>
    <w:rsid w:val="00C7663C"/>
    <w:rsid w:val="00CB783A"/>
    <w:rsid w:val="00CE3DAF"/>
    <w:rsid w:val="00D077F2"/>
    <w:rsid w:val="00D26FF8"/>
    <w:rsid w:val="00D52416"/>
    <w:rsid w:val="00D816BB"/>
    <w:rsid w:val="00DD5F01"/>
    <w:rsid w:val="00DE7F2D"/>
    <w:rsid w:val="00DF4942"/>
    <w:rsid w:val="00E56623"/>
    <w:rsid w:val="00EB6193"/>
    <w:rsid w:val="00F05271"/>
    <w:rsid w:val="00F24376"/>
    <w:rsid w:val="00F24950"/>
    <w:rsid w:val="00F41D91"/>
    <w:rsid w:val="00F45EAC"/>
    <w:rsid w:val="00F46A09"/>
    <w:rsid w:val="00F7697B"/>
    <w:rsid w:val="00F7723A"/>
    <w:rsid w:val="00FA0D6A"/>
    <w:rsid w:val="00FA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47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479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7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207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2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207C"/>
    <w:rPr>
      <w:sz w:val="18"/>
      <w:szCs w:val="18"/>
    </w:rPr>
  </w:style>
  <w:style w:type="table" w:styleId="a6">
    <w:name w:val="Table Grid"/>
    <w:basedOn w:val="a1"/>
    <w:uiPriority w:val="59"/>
    <w:rsid w:val="004931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637-7C0D-4CB0-97C5-6B1485F6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dcterms:created xsi:type="dcterms:W3CDTF">2021-08-31T00:53:00Z</dcterms:created>
  <dcterms:modified xsi:type="dcterms:W3CDTF">2021-08-31T03:53:00Z</dcterms:modified>
</cp:coreProperties>
</file>